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ce66a68ba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c5897855a4cb8"/>
      <w:footerReference xmlns:r="http://schemas.openxmlformats.org/officeDocument/2006/relationships" w:type="default" r:id="Rb04135a5eda6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c5897855a4cb8" /><Relationship Type="http://schemas.openxmlformats.org/officeDocument/2006/relationships/footer" Target="/word/footer1.xml" Id="Rb04135a5eda64cd9" /></Relationships>
</file>