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75729d7e0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872aeaeef8ce4762"/>
      <w:footerReference xmlns:r="http://schemas.openxmlformats.org/officeDocument/2006/relationships" w:type="default" r:id="R55a0e5f02bb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aeaeef8ce4762" /><Relationship Type="http://schemas.openxmlformats.org/officeDocument/2006/relationships/footer" Target="/word/footer1.xml" Id="R55a0e5f02bb84015" /></Relationships>
</file>