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4be293f4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c8241560b35241a8"/>
      <w:footerReference xmlns:r="http://schemas.openxmlformats.org/officeDocument/2006/relationships" w:type="default" r:id="R23069cc239b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41560b35241a8" /><Relationship Type="http://schemas.openxmlformats.org/officeDocument/2006/relationships/footer" Target="/word/footer1.xml" Id="R23069cc239b44dec" /></Relationships>
</file>