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f09ecf49c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ba94234d7ee64aab"/>
      <w:footerReference xmlns:r="http://schemas.openxmlformats.org/officeDocument/2006/relationships" w:type="default" r:id="Rb9bdccfcffa1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4234d7ee64aab" /><Relationship Type="http://schemas.openxmlformats.org/officeDocument/2006/relationships/footer" Target="/word/footer1.xml" Id="Rb9bdccfcffa144a3" /></Relationships>
</file>