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88465854b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STEFANUSALLIANSEN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STEFANUSALLIANSEN</w:t>
      </w:r>
    </w:p>
    <w:sectPr>
      <w:headerReference xmlns:r="http://schemas.openxmlformats.org/officeDocument/2006/relationships" w:type="default" r:id="R87416c824e13450a"/>
      <w:footerReference xmlns:r="http://schemas.openxmlformats.org/officeDocument/2006/relationships" w:type="default" r:id="Re803f116aaf1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16c824e13450a" /><Relationship Type="http://schemas.openxmlformats.org/officeDocument/2006/relationships/footer" Target="/word/footer1.xml" Id="Re803f116aaf1437d" /></Relationships>
</file>