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95d4ff63543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KRISTENT ARBEID BLANT BLINDE OG SVAKSYNTE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KRISTENT ARBEID BLANT BLINDE OG SVAKSYNTE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24a1d4185742b1"/>
      <w:footerReference xmlns:r="http://schemas.openxmlformats.org/officeDocument/2006/relationships" w:type="default" r:id="R0b9a36aa39b1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4a1d4185742b1" /><Relationship Type="http://schemas.openxmlformats.org/officeDocument/2006/relationships/footer" Target="/word/footer1.xml" Id="R0b9a36aa39b147aa" /></Relationships>
</file>