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aa15e4c38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b01a732bd80e47e7"/>
      <w:footerReference xmlns:r="http://schemas.openxmlformats.org/officeDocument/2006/relationships" w:type="default" r:id="R772e74cbe6b1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a732bd80e47e7" /><Relationship Type="http://schemas.openxmlformats.org/officeDocument/2006/relationships/footer" Target="/word/footer1.xml" Id="R772e74cbe6b14d05" /></Relationships>
</file>