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4804b666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12053505ce7a4b20"/>
      <w:footerReference xmlns:r="http://schemas.openxmlformats.org/officeDocument/2006/relationships" w:type="default" r:id="R16c8f5b3faa0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53505ce7a4b20" /><Relationship Type="http://schemas.openxmlformats.org/officeDocument/2006/relationships/footer" Target="/word/footer1.xml" Id="R16c8f5b3faa0436b" /></Relationships>
</file>