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2f975eb48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c8b6898e384ea2"/>
      <w:footerReference xmlns:r="http://schemas.openxmlformats.org/officeDocument/2006/relationships" w:type="default" r:id="Re1f49aa22122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8b6898e384ea2" /><Relationship Type="http://schemas.openxmlformats.org/officeDocument/2006/relationships/footer" Target="/word/footer1.xml" Id="Re1f49aa221224452" /></Relationships>
</file>