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bff2e4ec8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VIDENSKAPSAKADEMI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VIDENSKAPSAKADEMI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26f9a821a40cd"/>
      <w:footerReference xmlns:r="http://schemas.openxmlformats.org/officeDocument/2006/relationships" w:type="default" r:id="Rc40842e4b2ac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26f9a821a40cd" /><Relationship Type="http://schemas.openxmlformats.org/officeDocument/2006/relationships/footer" Target="/word/footer1.xml" Id="Rc40842e4b2ac4fe8" /></Relationships>
</file>