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92eaf55df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MJØSEN AKTIEMØLLE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MJØSEN AKTIEMØLLE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bdfef7d4434a63"/>
      <w:footerReference xmlns:r="http://schemas.openxmlformats.org/officeDocument/2006/relationships" w:type="default" r:id="R27feeb5f62b4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MJØSEN AKTIEMØLLE AS   ·   Org.nr 971 174 277   ·   Tristilvegen 21   ·   2008 FJERDINGBY   ·   Tlf. 61 13 35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MJØSEN AKTIEMØLLE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dfef7d4434a63" /><Relationship Type="http://schemas.openxmlformats.org/officeDocument/2006/relationships/footer" Target="/word/footer1.xml" Id="R27feeb5f62b443df" /></Relationships>
</file>