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ce2738d82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714ca7136e984c03"/>
      <w:footerReference xmlns:r="http://schemas.openxmlformats.org/officeDocument/2006/relationships" w:type="default" r:id="R0a91df76777c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ca7136e984c03" /><Relationship Type="http://schemas.openxmlformats.org/officeDocument/2006/relationships/footer" Target="/word/footer1.xml" Id="R0a91df76777c407c" /></Relationships>
</file>