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fea3df1ee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1fdbb9d7c94642eb"/>
      <w:footerReference xmlns:r="http://schemas.openxmlformats.org/officeDocument/2006/relationships" w:type="default" r:id="R3ac0ea3f2ca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bb9d7c94642eb" /><Relationship Type="http://schemas.openxmlformats.org/officeDocument/2006/relationships/footer" Target="/word/footer1.xml" Id="R3ac0ea3f2ca54e53" /></Relationships>
</file>