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8a18a6e0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538cfce5a4443"/>
      <w:footerReference xmlns:r="http://schemas.openxmlformats.org/officeDocument/2006/relationships" w:type="default" r:id="Rbef4f04f9777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538cfce5a4443" /><Relationship Type="http://schemas.openxmlformats.org/officeDocument/2006/relationships/footer" Target="/word/footer1.xml" Id="Rbef4f04f97774493" /></Relationships>
</file>