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4e2ecaa87e4d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NORSK OLJEMUSEUM STI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NORSK OLJEMUSEUM STI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798202776d4b06"/>
      <w:footerReference xmlns:r="http://schemas.openxmlformats.org/officeDocument/2006/relationships" w:type="default" r:id="R9043b8319eca46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NORSK OLJEMUSEUM STI   ·   Org.nr 971 492 449   ·   Kjeringholmen 1A   ·   4006 STAVANGER   ·   Tlf. 51 93 93 00   ·   Post@norskolje.museum.no   ·   www.norskolje.museum.no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NORSK OLJEMUSEUM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798202776d4b06" /><Relationship Type="http://schemas.openxmlformats.org/officeDocument/2006/relationships/footer" Target="/word/footer1.xml" Id="R9043b8319eca4637" /></Relationships>
</file>