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1154790bd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 VIDEREGÅENDE SKOLE NORDLAND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Nesna,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 VIDEREGÅENDE SKOLE NORDLAND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f6a027f434db6"/>
      <w:footerReference xmlns:r="http://schemas.openxmlformats.org/officeDocument/2006/relationships" w:type="default" r:id="R90d6c465fe17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f6a027f434db6" /><Relationship Type="http://schemas.openxmlformats.org/officeDocument/2006/relationships/footer" Target="/word/footer1.xml" Id="R90d6c465fe174a44" /></Relationships>
</file>