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f01d077fe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1fd6335b2433f"/>
      <w:footerReference xmlns:r="http://schemas.openxmlformats.org/officeDocument/2006/relationships" w:type="default" r:id="Rd97a897a1143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1fd6335b2433f" /><Relationship Type="http://schemas.openxmlformats.org/officeDocument/2006/relationships/footer" Target="/word/footer1.xml" Id="Rd97a897a11434ff9" /></Relationships>
</file>