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5c3109ea1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PERSONELLSERVICE TRØNDELAG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PERSONELLSERVICE TRØNDELAG</w:t>
      </w:r>
    </w:p>
    <w:sectPr>
      <w:headerReference xmlns:r="http://schemas.openxmlformats.org/officeDocument/2006/relationships" w:type="default" r:id="Ra8cc115d343e4530"/>
      <w:footerReference xmlns:r="http://schemas.openxmlformats.org/officeDocument/2006/relationships" w:type="default" r:id="Rcbee80c0d492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PERSONELLSERVICE TRØNDELAG   ·   Org.nr 971 574 569   ·   Kjøpmannsgata 17   ·   7013 TRONDHEIM   ·   Tlf. 72 54 21 30   ·   post@personellservice.no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PERSONELLSERVICE TRØNDELAG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c115d343e4530" /><Relationship Type="http://schemas.openxmlformats.org/officeDocument/2006/relationships/footer" Target="/word/footer1.xml" Id="Rcbee80c0d4924a3b" /></Relationships>
</file>