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8541cde99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ef18489ab4ccd"/>
      <w:footerReference xmlns:r="http://schemas.openxmlformats.org/officeDocument/2006/relationships" w:type="default" r:id="R1cfa835c611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ef18489ab4ccd" /><Relationship Type="http://schemas.openxmlformats.org/officeDocument/2006/relationships/footer" Target="/word/footer1.xml" Id="R1cfa835c611c4a6b" /></Relationships>
</file>