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1f5eb6beb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661760b9e27a43bf"/>
      <w:footerReference xmlns:r="http://schemas.openxmlformats.org/officeDocument/2006/relationships" w:type="default" r:id="R4e5326437fa2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760b9e27a43bf" /><Relationship Type="http://schemas.openxmlformats.org/officeDocument/2006/relationships/footer" Target="/word/footer1.xml" Id="R4e5326437fa244a2" /></Relationships>
</file>