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824e4579d41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b5add5833f484e06"/>
      <w:footerReference xmlns:r="http://schemas.openxmlformats.org/officeDocument/2006/relationships" w:type="default" r:id="R92710974d60f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dd5833f484e06" /><Relationship Type="http://schemas.openxmlformats.org/officeDocument/2006/relationships/footer" Target="/word/footer1.xml" Id="R92710974d60f4df4" /></Relationships>
</file>