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061d8bfae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BYGGFAG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BYGGFAG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b72e23806f47f1"/>
      <w:footerReference xmlns:r="http://schemas.openxmlformats.org/officeDocument/2006/relationships" w:type="default" r:id="Rdcf2fa9130f5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BYGGFAG   ·   Org.nr 974 467 968   ·   Østre Aker vei 24   ·   0581 OSLO   ·   Tlf. 22 99 28 70   ·   stiftelsen@byggfag.org   ·   www.stiftelsenbyggfag.no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BYGGFAG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72e23806f47f1" /><Relationship Type="http://schemas.openxmlformats.org/officeDocument/2006/relationships/footer" Target="/word/footer1.xml" Id="Rdcf2fa9130f54a8a" /></Relationships>
</file>