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ed22b75c3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01d4e2dfb2394bd4"/>
      <w:footerReference xmlns:r="http://schemas.openxmlformats.org/officeDocument/2006/relationships" w:type="default" r:id="Ra81e059e4ce7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4e2dfb2394bd4" /><Relationship Type="http://schemas.openxmlformats.org/officeDocument/2006/relationships/footer" Target="/word/footer1.xml" Id="Ra81e059e4ce74c08" /></Relationships>
</file>