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cb487395b747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SATCOM NORDIC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SATCOM NORDIC AS</w:t>
      </w:r>
    </w:p>
    <w:sectPr>
      <w:headerReference xmlns:r="http://schemas.openxmlformats.org/officeDocument/2006/relationships" w:type="default" r:id="R500c9dfafea34c79"/>
      <w:footerReference xmlns:r="http://schemas.openxmlformats.org/officeDocument/2006/relationships" w:type="default" r:id="R6e292801131f40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SATCOM NORDIC AS   ·   Org.nr 974 472 856   ·   Sandakerveien 114 A   ·   0484 OSLO   ·   Tlf. 22 04 05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SATCOM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c9dfafea34c79" /><Relationship Type="http://schemas.openxmlformats.org/officeDocument/2006/relationships/footer" Target="/word/footer1.xml" Id="R6e292801131f4056" /></Relationships>
</file>