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da988dff3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JØNSBERG VIDEREGÅENDE SKOLE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JØNSBERG VIDEREGÅENDE SKOLE</w:t>
      </w:r>
    </w:p>
    <w:sectPr>
      <w:headerReference xmlns:r="http://schemas.openxmlformats.org/officeDocument/2006/relationships" w:type="default" r:id="R01332b942a774951"/>
      <w:footerReference xmlns:r="http://schemas.openxmlformats.org/officeDocument/2006/relationships" w:type="default" r:id="R9b75a17db36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32b942a774951" /><Relationship Type="http://schemas.openxmlformats.org/officeDocument/2006/relationships/footer" Target="/word/footer1.xml" Id="R9b75a17db3624b3e" /></Relationships>
</file>