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49d3941e0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ØST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ØST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8075f435f4e3c"/>
      <w:footerReference xmlns:r="http://schemas.openxmlformats.org/officeDocument/2006/relationships" w:type="default" r:id="R2e56be1eda49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8075f435f4e3c" /><Relationship Type="http://schemas.openxmlformats.org/officeDocument/2006/relationships/footer" Target="/word/footer1.xml" Id="R2e56be1eda49419c" /></Relationships>
</file>