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83e586815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3a68c9fdd4fe8"/>
      <w:footerReference xmlns:r="http://schemas.openxmlformats.org/officeDocument/2006/relationships" w:type="default" r:id="Ra1f11b425e5d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3a68c9fdd4fe8" /><Relationship Type="http://schemas.openxmlformats.org/officeDocument/2006/relationships/footer" Target="/word/footer1.xml" Id="Ra1f11b425e5d4042" /></Relationships>
</file>