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30fa1ead842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RIKSREVISJONEN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2f5fd7e1f6e64f05"/>
      <w:footerReference xmlns:r="http://schemas.openxmlformats.org/officeDocument/2006/relationships" w:type="default" r:id="R5b8f9d37c46b46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5fd7e1f6e64f05" /><Relationship Type="http://schemas.openxmlformats.org/officeDocument/2006/relationships/footer" Target="/word/footer1.xml" Id="R5b8f9d37c46b468c" /></Relationships>
</file>