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b8b4edc7b146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LIER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LIER REGNSKAP AS</w:t>
      </w:r>
    </w:p>
    <w:sectPr>
      <w:headerReference xmlns:r="http://schemas.openxmlformats.org/officeDocument/2006/relationships" w:type="default" r:id="R71bf8cd49a7247c9"/>
      <w:footerReference xmlns:r="http://schemas.openxmlformats.org/officeDocument/2006/relationships" w:type="default" r:id="Ra9531f42783c4a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f8cd49a7247c9" /><Relationship Type="http://schemas.openxmlformats.org/officeDocument/2006/relationships/footer" Target="/word/footer1.xml" Id="Ra9531f42783c4a9a" /></Relationships>
</file>