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31259ee69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6ac9334ef194a92"/>
      <w:footerReference xmlns:r="http://schemas.openxmlformats.org/officeDocument/2006/relationships" w:type="default" r:id="R86392acb188c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c9334ef194a92" /><Relationship Type="http://schemas.openxmlformats.org/officeDocument/2006/relationships/footer" Target="/word/footer1.xml" Id="R86392acb188c47bb" /></Relationships>
</file>