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1cfc51e40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SKIPSREDER TOM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SKIPSREDER TOM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8a79895128406b"/>
      <w:footerReference xmlns:r="http://schemas.openxmlformats.org/officeDocument/2006/relationships" w:type="default" r:id="R2c568211b023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a79895128406b" /><Relationship Type="http://schemas.openxmlformats.org/officeDocument/2006/relationships/footer" Target="/word/footer1.xml" Id="R2c568211b02342f2" /></Relationships>
</file>