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1d6e25c2c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e0cd77b024c92"/>
      <w:footerReference xmlns:r="http://schemas.openxmlformats.org/officeDocument/2006/relationships" w:type="default" r:id="R0c94bc7bd56a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e0cd77b024c92" /><Relationship Type="http://schemas.openxmlformats.org/officeDocument/2006/relationships/footer" Target="/word/footer1.xml" Id="R0c94bc7bd56a48ae" /></Relationships>
</file>