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d30a1fa74b4c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MEDIVERSE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Stryn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Stryn,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MEDIVERSE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d9b8d1265154e82"/>
      <w:footerReference xmlns:r="http://schemas.openxmlformats.org/officeDocument/2006/relationships" w:type="default" r:id="R91dfa68b753746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MEDIVERSE AS   ·   Org.nr 976 144 228   ·   c/o Jarand Gjestland, Prestestegen 15   ·   6783 STRYN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MEDIVERSE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9b8d1265154e82" /><Relationship Type="http://schemas.openxmlformats.org/officeDocument/2006/relationships/footer" Target="/word/footer1.xml" Id="R91dfa68b75374661" /></Relationships>
</file>