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f5f821427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HERMAN HORNS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HERMAN HORNS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8541ec3e5453f"/>
      <w:footerReference xmlns:r="http://schemas.openxmlformats.org/officeDocument/2006/relationships" w:type="default" r:id="R994d48e22906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8541ec3e5453f" /><Relationship Type="http://schemas.openxmlformats.org/officeDocument/2006/relationships/footer" Target="/word/footer1.xml" Id="R994d48e229064f1f" /></Relationships>
</file>