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0d995d66484e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BRUNSBICA AS</w:t>
      </w:r>
    </w:p>
    <w:sectPr>
      <w:headerReference xmlns:r="http://schemas.openxmlformats.org/officeDocument/2006/relationships" w:type="default" r:id="R434e3d4721b94662"/>
      <w:footerReference xmlns:r="http://schemas.openxmlformats.org/officeDocument/2006/relationships" w:type="default" r:id="Rb588768a7f6640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BRUNSBICA AS   ·   Org.nr 976 162 307   ·   c/o Botten, Munthes plass 46   ·   1366 LYSAKER   ·   Tlf. 66 85 59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BRUNSBICA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4e3d4721b94662" /><Relationship Type="http://schemas.openxmlformats.org/officeDocument/2006/relationships/footer" Target="/word/footer1.xml" Id="Rb588768a7f664054" /></Relationships>
</file>