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a01342951f4f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JÅLE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JÅLE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30e655371643aa"/>
      <w:footerReference xmlns:r="http://schemas.openxmlformats.org/officeDocument/2006/relationships" w:type="default" r:id="R545a282ec6b848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JÅLE AS   ·   Org.nr 976 178 556   ·   c/o Fredriksen, H0203, Fossbakken 5C   ·   3403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JÅLE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30e655371643aa" /><Relationship Type="http://schemas.openxmlformats.org/officeDocument/2006/relationships/footer" Target="/word/footer1.xml" Id="R545a282ec6b848ca" /></Relationships>
</file>