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18e1b97f4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35a05e1f588b4b4b"/>
      <w:footerReference xmlns:r="http://schemas.openxmlformats.org/officeDocument/2006/relationships" w:type="default" r:id="R7d1ea6dc2cb1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05e1f588b4b4b" /><Relationship Type="http://schemas.openxmlformats.org/officeDocument/2006/relationships/footer" Target="/word/footer1.xml" Id="R7d1ea6dc2cb14b5e" /></Relationships>
</file>