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6c83b75ab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6c8494bcb0f64e72"/>
      <w:footerReference xmlns:r="http://schemas.openxmlformats.org/officeDocument/2006/relationships" w:type="default" r:id="Rcb15fad86fcb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494bcb0f64e72" /><Relationship Type="http://schemas.openxmlformats.org/officeDocument/2006/relationships/footer" Target="/word/footer1.xml" Id="Rcb15fad86fcb4bfa" /></Relationships>
</file>