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bf39b4cb1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a9592734041b5"/>
      <w:footerReference xmlns:r="http://schemas.openxmlformats.org/officeDocument/2006/relationships" w:type="default" r:id="R28702817c4cd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a9592734041b5" /><Relationship Type="http://schemas.openxmlformats.org/officeDocument/2006/relationships/footer" Target="/word/footer1.xml" Id="R28702817c4cd4d9e" /></Relationships>
</file>