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e51778ecd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c671e021e5734f0d"/>
      <w:footerReference xmlns:r="http://schemas.openxmlformats.org/officeDocument/2006/relationships" w:type="default" r:id="Rea6b4076d13b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1e021e5734f0d" /><Relationship Type="http://schemas.openxmlformats.org/officeDocument/2006/relationships/footer" Target="/word/footer1.xml" Id="Rea6b4076d13b4f25" /></Relationships>
</file>