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ffddf5a73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RENDALEN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RENDALEN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0c0b53520f4015"/>
      <w:footerReference xmlns:r="http://schemas.openxmlformats.org/officeDocument/2006/relationships" w:type="default" r:id="R39d0d0f45f67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KIRKELIGE FELLESRÅD   ·   Org.nr 976 988 337   ·   Hanestadveien 1   ·   2484 RENDALEN   ·   kirkevergen@rendalen.kirkene.net   ·   www.rendalen.kirkene.net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c0b53520f4015" /><Relationship Type="http://schemas.openxmlformats.org/officeDocument/2006/relationships/footer" Target="/word/footer1.xml" Id="R39d0d0f45f674636" /></Relationships>
</file>