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5c55c672744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1c689004b1124d5a"/>
      <w:footerReference xmlns:r="http://schemas.openxmlformats.org/officeDocument/2006/relationships" w:type="default" r:id="R4d62342ed6da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89004b1124d5a" /><Relationship Type="http://schemas.openxmlformats.org/officeDocument/2006/relationships/footer" Target="/word/footer1.xml" Id="R4d62342ed6da47ce" /></Relationships>
</file>