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b6d874491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679ef0fc44382"/>
      <w:footerReference xmlns:r="http://schemas.openxmlformats.org/officeDocument/2006/relationships" w:type="default" r:id="R65be39eeafea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679ef0fc44382" /><Relationship Type="http://schemas.openxmlformats.org/officeDocument/2006/relationships/footer" Target="/word/footer1.xml" Id="R65be39eeafea4ff4" /></Relationships>
</file>