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3f7be4a33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ARENDAL KIRKELIGE FELLESRÅD, org.nr 976 992 148,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d6a98d45ec5f4815"/>
      <w:footerReference xmlns:r="http://schemas.openxmlformats.org/officeDocument/2006/relationships" w:type="default" r:id="R54484449cf80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98d45ec5f4815" /><Relationship Type="http://schemas.openxmlformats.org/officeDocument/2006/relationships/footer" Target="/word/footer1.xml" Id="R54484449cf804235" /></Relationships>
</file>