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bfd27eefa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8b412d0ea20c40f5"/>
      <w:footerReference xmlns:r="http://schemas.openxmlformats.org/officeDocument/2006/relationships" w:type="default" r:id="R24d70e6e7c4a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12d0ea20c40f5" /><Relationship Type="http://schemas.openxmlformats.org/officeDocument/2006/relationships/footer" Target="/word/footer1.xml" Id="R24d70e6e7c4a49ee" /></Relationships>
</file>