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a4a0d1ed249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9d7796f1e86b45b9"/>
      <w:footerReference xmlns:r="http://schemas.openxmlformats.org/officeDocument/2006/relationships" w:type="default" r:id="R47a6c1e2b130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796f1e86b45b9" /><Relationship Type="http://schemas.openxmlformats.org/officeDocument/2006/relationships/footer" Target="/word/footer1.xml" Id="R47a6c1e2b13048ce" /></Relationships>
</file>