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e5b75c3e6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FOMAS - FISKEHELSE OG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FOMAS - FISKEHELSE OG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37126f0404dae"/>
      <w:footerReference xmlns:r="http://schemas.openxmlformats.org/officeDocument/2006/relationships" w:type="default" r:id="R99393b17c993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FOMAS - FISKEHELSE OG MILJØ AS   ·   Org.nr 977 041 236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FOMAS - FISKEHELSE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37126f0404dae" /><Relationship Type="http://schemas.openxmlformats.org/officeDocument/2006/relationships/footer" Target="/word/footer1.xml" Id="R99393b17c9934204" /></Relationships>
</file>