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99c4ac107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REHUA AS</w:t>
      </w:r>
    </w:p>
    <w:sectPr>
      <w:headerReference xmlns:r="http://schemas.openxmlformats.org/officeDocument/2006/relationships" w:type="default" r:id="Rc4bffa2c3ee54794"/>
      <w:footerReference xmlns:r="http://schemas.openxmlformats.org/officeDocument/2006/relationships" w:type="default" r:id="R5a3d42f64e9c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REHUA AS   ·   Org.nr 977 044 014   ·   6390 VESTNES   ·   Tlf. 71 18 06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REHUA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ffa2c3ee54794" /><Relationship Type="http://schemas.openxmlformats.org/officeDocument/2006/relationships/footer" Target="/word/footer1.xml" Id="R5a3d42f64e9c438c" /></Relationships>
</file>