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f923aa329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NORTEK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NORTEK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ae7e27f654312"/>
      <w:footerReference xmlns:r="http://schemas.openxmlformats.org/officeDocument/2006/relationships" w:type="default" r:id="R26e5ef806ce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e7e27f654312" /><Relationship Type="http://schemas.openxmlformats.org/officeDocument/2006/relationships/footer" Target="/word/footer1.xml" Id="R26e5ef806ce44bca" /></Relationships>
</file>