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68a9c6590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8ab8f735888e4249"/>
      <w:footerReference xmlns:r="http://schemas.openxmlformats.org/officeDocument/2006/relationships" w:type="default" r:id="R05ad66a858cc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8f735888e4249" /><Relationship Type="http://schemas.openxmlformats.org/officeDocument/2006/relationships/footer" Target="/word/footer1.xml" Id="R05ad66a858cc497a" /></Relationships>
</file>